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2336"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0B5B09" w:rsidP="00F32BDB">
                            <w:pPr>
                              <w:rPr>
                                <w:sz w:val="20"/>
                              </w:rPr>
                            </w:pPr>
                            <w:hyperlink r:id="rId7"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0B5B09" w:rsidP="00F32BDB">
                      <w:pPr>
                        <w:rPr>
                          <w:sz w:val="20"/>
                        </w:rPr>
                      </w:pPr>
                      <w:hyperlink r:id="rId8"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63360"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F675563"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A43966D" w14:textId="77777777" w:rsidR="00580C0F"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Hej.</w:t>
      </w:r>
    </w:p>
    <w:p w14:paraId="7DEE96CE" w14:textId="349DCEE9" w:rsidR="007D34CA"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 xml:space="preserve">Jag söker tjänsten som </w:t>
      </w:r>
      <w:proofErr w:type="spellStart"/>
      <w:r w:rsidRPr="007D34CA">
        <w:rPr>
          <w:rFonts w:ascii="Segoe UI" w:hAnsi="Segoe UI"/>
          <w:b/>
          <w:sz w:val="18"/>
          <w:szCs w:val="18"/>
        </w:rPr>
        <w:t>xxxxxxxxxxxxxx</w:t>
      </w:r>
      <w:proofErr w:type="spellEnd"/>
      <w:r w:rsidRPr="007D34CA">
        <w:rPr>
          <w:rFonts w:ascii="Segoe UI" w:hAnsi="Segoe UI"/>
          <w:b/>
          <w:sz w:val="18"/>
          <w:szCs w:val="18"/>
        </w:rPr>
        <w:t xml:space="preserve"> med anledning av </w:t>
      </w:r>
      <w:r w:rsidR="009D55CD" w:rsidRPr="007D34CA">
        <w:rPr>
          <w:rFonts w:ascii="Segoe UI" w:hAnsi="Segoe UI"/>
          <w:b/>
          <w:sz w:val="18"/>
          <w:szCs w:val="18"/>
        </w:rPr>
        <w:t>min</w:t>
      </w:r>
      <w:r w:rsidR="009D55CD">
        <w:rPr>
          <w:rFonts w:ascii="Segoe UI" w:hAnsi="Segoe UI"/>
          <w:b/>
          <w:sz w:val="18"/>
          <w:szCs w:val="18"/>
        </w:rPr>
        <w:t xml:space="preserve"> eg</w:t>
      </w:r>
      <w:r w:rsidR="00CF5A82">
        <w:rPr>
          <w:rFonts w:ascii="Segoe UI" w:hAnsi="Segoe UI"/>
          <w:b/>
          <w:sz w:val="18"/>
          <w:szCs w:val="18"/>
        </w:rPr>
        <w:t>en</w:t>
      </w:r>
      <w:r w:rsidR="009D55CD">
        <w:rPr>
          <w:rFonts w:ascii="Segoe UI" w:hAnsi="Segoe UI"/>
          <w:b/>
          <w:sz w:val="18"/>
          <w:szCs w:val="18"/>
        </w:rPr>
        <w:t xml:space="preserve"> erfarenhet</w:t>
      </w:r>
      <w:r w:rsidRPr="007D34CA">
        <w:rPr>
          <w:rFonts w:ascii="Segoe UI" w:hAnsi="Segoe UI"/>
          <w:b/>
          <w:sz w:val="18"/>
          <w:szCs w:val="18"/>
        </w:rPr>
        <w:t xml:space="preserve"> som </w:t>
      </w:r>
      <w:proofErr w:type="spellStart"/>
      <w:r w:rsidRPr="007D34CA">
        <w:rPr>
          <w:rFonts w:ascii="Segoe UI" w:hAnsi="Segoe UI"/>
          <w:b/>
          <w:sz w:val="18"/>
          <w:szCs w:val="18"/>
        </w:rPr>
        <w:t>yyyyyyyyyyyyyyy</w:t>
      </w:r>
      <w:proofErr w:type="spellEnd"/>
      <w:r w:rsidRPr="007D34CA">
        <w:rPr>
          <w:rFonts w:ascii="Segoe UI" w:hAnsi="Segoe UI"/>
          <w:b/>
          <w:sz w:val="18"/>
          <w:szCs w:val="18"/>
        </w:rPr>
        <w:t xml:space="preserve"> vilket bevisas nedan i mina tidigare yrken. Betonar speciellt </w:t>
      </w:r>
      <w:proofErr w:type="spellStart"/>
      <w:r w:rsidRPr="007D34CA">
        <w:rPr>
          <w:rFonts w:ascii="Segoe UI" w:hAnsi="Segoe UI"/>
          <w:b/>
          <w:sz w:val="18"/>
          <w:szCs w:val="18"/>
        </w:rPr>
        <w:t>zzzzzzzzzzzzzzzzzzzz</w:t>
      </w:r>
      <w:proofErr w:type="spellEnd"/>
    </w:p>
    <w:p w14:paraId="451C5A6A" w14:textId="60497231" w:rsidR="00580C0F" w:rsidRPr="007D34CA" w:rsidRDefault="000B5B09" w:rsidP="002E32F1">
      <w:pPr>
        <w:widowControl w:val="0"/>
        <w:autoSpaceDE w:val="0"/>
        <w:autoSpaceDN w:val="0"/>
        <w:adjustRightInd w:val="0"/>
        <w:spacing w:line="288" w:lineRule="auto"/>
        <w:textAlignment w:val="center"/>
        <w:rPr>
          <w:rFonts w:ascii="Segoe UI" w:hAnsi="Segoe UI"/>
          <w:b/>
          <w:sz w:val="18"/>
          <w:szCs w:val="18"/>
        </w:rPr>
      </w:pPr>
      <w:r w:rsidRPr="000B5B09">
        <w:rPr>
          <w:noProof/>
        </w:rPr>
        <mc:AlternateContent>
          <mc:Choice Requires="wps">
            <w:drawing>
              <wp:anchor distT="0" distB="0" distL="114300" distR="114300" simplePos="0" relativeHeight="251659264" behindDoc="0" locked="0" layoutInCell="1" allowOverlap="1" wp14:anchorId="614FAE20" wp14:editId="472EA64C">
                <wp:simplePos x="0" y="0"/>
                <wp:positionH relativeFrom="margin">
                  <wp:align>center</wp:align>
                </wp:positionH>
                <wp:positionV relativeFrom="margin">
                  <wp:posOffset>1806575</wp:posOffset>
                </wp:positionV>
                <wp:extent cx="6924675" cy="2200275"/>
                <wp:effectExtent l="0" t="0" r="28575" b="285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00275"/>
                        </a:xfrm>
                        <a:prstGeom prst="rect">
                          <a:avLst/>
                        </a:prstGeom>
                        <a:solidFill>
                          <a:srgbClr val="FFFFFF"/>
                        </a:solidFill>
                        <a:ln w="15875">
                          <a:solidFill>
                            <a:srgbClr val="0070C0"/>
                          </a:solidFill>
                          <a:round/>
                          <a:headEnd/>
                          <a:tailEnd/>
                        </a:ln>
                      </wps:spPr>
                      <wps:txbx>
                        <w:txbxContent>
                          <w:p w14:paraId="38446400" w14:textId="77777777" w:rsidR="000B5B0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FÖRSTA INTRODUKTION. </w:t>
                            </w:r>
                          </w:p>
                          <w:p w14:paraId="32BD31BD" w14:textId="77777777"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Pr="001F018E">
                              <w:rPr>
                                <w:b/>
                                <w:spacing w:val="5"/>
                                <w:sz w:val="20"/>
                              </w:rPr>
                              <w:t>.</w:t>
                            </w:r>
                          </w:p>
                          <w:p w14:paraId="1F29DC0E" w14:textId="77777777" w:rsidR="000B5B09" w:rsidRDefault="000B5B09" w:rsidP="000B5B09">
                            <w:pPr>
                              <w:widowControl w:val="0"/>
                              <w:autoSpaceDE w:val="0"/>
                              <w:autoSpaceDN w:val="0"/>
                              <w:adjustRightInd w:val="0"/>
                              <w:spacing w:line="288" w:lineRule="auto"/>
                              <w:textAlignment w:val="center"/>
                              <w:rPr>
                                <w:color w:val="000000"/>
                                <w:sz w:val="20"/>
                              </w:rPr>
                            </w:pPr>
                            <w:r w:rsidRPr="001F018E">
                              <w:rPr>
                                <w:color w:val="000000"/>
                                <w:sz w:val="20"/>
                              </w:rPr>
                              <w:t xml:space="preserve">Anders Jackeltoft är en erfaren </w:t>
                            </w:r>
                            <w:r>
                              <w:rPr>
                                <w:color w:val="000000"/>
                                <w:sz w:val="20"/>
                              </w:rPr>
                              <w:t xml:space="preserve">självgående </w:t>
                            </w:r>
                            <w:r w:rsidRPr="001F018E">
                              <w:rPr>
                                <w:color w:val="000000"/>
                                <w:sz w:val="20"/>
                              </w:rPr>
                              <w:t>Projektledare med ledarerfarenhet sedan 1985 från Aerospace, Automotive, Process, Tåg och Medical Industri. Kvalitetserfarenhet</w:t>
                            </w:r>
                            <w:r>
                              <w:rPr>
                                <w:color w:val="000000"/>
                                <w:sz w:val="20"/>
                              </w:rPr>
                              <w:t>, U</w:t>
                            </w:r>
                            <w:r w:rsidRPr="001F018E">
                              <w:rPr>
                                <w:color w:val="000000"/>
                                <w:sz w:val="20"/>
                              </w:rPr>
                              <w:t>pphandling</w:t>
                            </w:r>
                            <w:r>
                              <w:rPr>
                                <w:color w:val="000000"/>
                                <w:sz w:val="20"/>
                              </w:rPr>
                              <w:t>, Underhållsansvar</w:t>
                            </w:r>
                            <w:r w:rsidRPr="001F018E">
                              <w:rPr>
                                <w:color w:val="000000"/>
                                <w:sz w:val="20"/>
                              </w:rPr>
                              <w:t xml:space="preserve">. Utbildad i produktionsteknik, projektledning och 2 management </w:t>
                            </w:r>
                            <w:r>
                              <w:rPr>
                                <w:color w:val="000000"/>
                                <w:sz w:val="20"/>
                              </w:rPr>
                              <w:t>utbildningar</w:t>
                            </w:r>
                            <w:r w:rsidRPr="001F018E">
                              <w:rPr>
                                <w:color w:val="000000"/>
                                <w:sz w:val="20"/>
                              </w:rPr>
                              <w:t xml:space="preserve">. </w:t>
                            </w:r>
                            <w:r>
                              <w:rPr>
                                <w:color w:val="000000"/>
                                <w:sz w:val="20"/>
                              </w:rPr>
                              <w:t>Rapportering till alla intressenter i</w:t>
                            </w:r>
                            <w:r w:rsidRPr="001F018E">
                              <w:rPr>
                                <w:color w:val="000000"/>
                                <w:sz w:val="20"/>
                              </w:rPr>
                              <w:t xml:space="preserve"> ledningsgrupp och styrelse. Deltagit i Ledningsgrupp 4 bolag</w:t>
                            </w:r>
                            <w:r>
                              <w:rPr>
                                <w:color w:val="000000"/>
                                <w:sz w:val="20"/>
                              </w:rPr>
                              <w:t xml:space="preserve">. </w:t>
                            </w:r>
                            <w:r w:rsidRPr="001F018E">
                              <w:rPr>
                                <w:color w:val="000000"/>
                                <w:sz w:val="20"/>
                              </w:rPr>
                              <w:t xml:space="preserve">KPI leveranssäkerhet, PPM, Kassationer, Produktivitet och avrapporterat dessa nyckeltal. Är </w:t>
                            </w:r>
                            <w:r>
                              <w:rPr>
                                <w:color w:val="000000"/>
                                <w:sz w:val="20"/>
                              </w:rPr>
                              <w:t xml:space="preserve">en </w:t>
                            </w:r>
                            <w:r w:rsidRPr="001F018E">
                              <w:rPr>
                                <w:color w:val="000000"/>
                                <w:sz w:val="20"/>
                              </w:rPr>
                              <w:t xml:space="preserve">social </w:t>
                            </w:r>
                            <w:r>
                              <w:rPr>
                                <w:color w:val="000000"/>
                                <w:sz w:val="20"/>
                              </w:rPr>
                              <w:t xml:space="preserve">kille </w:t>
                            </w:r>
                            <w:r w:rsidRPr="001F018E">
                              <w:rPr>
                                <w:color w:val="000000"/>
                                <w:sz w:val="20"/>
                              </w:rPr>
                              <w:t>och fungerar därför bra med andra, som erfaren leverantör till kunder och kravställare mot kunder är jag van vid förhandling om produkter, egenskaper, kravspecifikationer.</w:t>
                            </w:r>
                            <w:r>
                              <w:rPr>
                                <w:color w:val="000000"/>
                                <w:sz w:val="20"/>
                              </w:rPr>
                              <w:t xml:space="preserve"> Bedömd av Psykolog gällande ledarskap. </w:t>
                            </w:r>
                          </w:p>
                          <w:p w14:paraId="23EBC800" w14:textId="77777777"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Ser min roll som fast anställd, eller konsult i mitt eget bolag. Flyttbar till uppdrag inom Sverige eller Europa och res villig.</w:t>
                            </w:r>
                          </w:p>
                          <w:p w14:paraId="27646358" w14:textId="776D21FF"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w:t>
                            </w:r>
                            <w:r>
                              <w:rPr>
                                <w:color w:val="000000"/>
                                <w:sz w:val="20"/>
                              </w:rPr>
                              <w:t xml:space="preserve">Mina erfarenheter från mina andra yrken, kvalitet, produktion, försäljning ger mig en bredd som gör att kunderna 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E20" id="Textruta 1" o:spid="_x0000_s1028" type="#_x0000_t202" style="position:absolute;margin-left:0;margin-top:142.25pt;width:545.25pt;height:17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" strokecolor="#0070c0" strokeweight="1.25pt">
                <v:stroke joinstyle="round"/>
                <v:textbox inset="0,0,0,0">
                  <w:txbxContent>
                    <w:p w14:paraId="38446400" w14:textId="77777777" w:rsidR="000B5B0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FÖRSTA INTRODUKTION. </w:t>
                      </w:r>
                    </w:p>
                    <w:p w14:paraId="32BD31BD" w14:textId="77777777"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Pr="001F018E">
                        <w:rPr>
                          <w:b/>
                          <w:spacing w:val="5"/>
                          <w:sz w:val="20"/>
                        </w:rPr>
                        <w:t>.</w:t>
                      </w:r>
                    </w:p>
                    <w:p w14:paraId="1F29DC0E" w14:textId="77777777" w:rsidR="000B5B09" w:rsidRDefault="000B5B09" w:rsidP="000B5B09">
                      <w:pPr>
                        <w:widowControl w:val="0"/>
                        <w:autoSpaceDE w:val="0"/>
                        <w:autoSpaceDN w:val="0"/>
                        <w:adjustRightInd w:val="0"/>
                        <w:spacing w:line="288" w:lineRule="auto"/>
                        <w:textAlignment w:val="center"/>
                        <w:rPr>
                          <w:color w:val="000000"/>
                          <w:sz w:val="20"/>
                        </w:rPr>
                      </w:pPr>
                      <w:r w:rsidRPr="001F018E">
                        <w:rPr>
                          <w:color w:val="000000"/>
                          <w:sz w:val="20"/>
                        </w:rPr>
                        <w:t xml:space="preserve">Anders Jackeltoft är en erfaren </w:t>
                      </w:r>
                      <w:r>
                        <w:rPr>
                          <w:color w:val="000000"/>
                          <w:sz w:val="20"/>
                        </w:rPr>
                        <w:t xml:space="preserve">självgående </w:t>
                      </w:r>
                      <w:r w:rsidRPr="001F018E">
                        <w:rPr>
                          <w:color w:val="000000"/>
                          <w:sz w:val="20"/>
                        </w:rPr>
                        <w:t>Projektledare med ledarerfarenhet sedan 1985 från Aerospace, Automotive, Process, Tåg och Medical Industri. Kvalitetserfarenhet</w:t>
                      </w:r>
                      <w:r>
                        <w:rPr>
                          <w:color w:val="000000"/>
                          <w:sz w:val="20"/>
                        </w:rPr>
                        <w:t>, U</w:t>
                      </w:r>
                      <w:r w:rsidRPr="001F018E">
                        <w:rPr>
                          <w:color w:val="000000"/>
                          <w:sz w:val="20"/>
                        </w:rPr>
                        <w:t>pphandling</w:t>
                      </w:r>
                      <w:r>
                        <w:rPr>
                          <w:color w:val="000000"/>
                          <w:sz w:val="20"/>
                        </w:rPr>
                        <w:t>, Underhållsansvar</w:t>
                      </w:r>
                      <w:r w:rsidRPr="001F018E">
                        <w:rPr>
                          <w:color w:val="000000"/>
                          <w:sz w:val="20"/>
                        </w:rPr>
                        <w:t xml:space="preserve">. Utbildad i produktionsteknik, projektledning och 2 management </w:t>
                      </w:r>
                      <w:r>
                        <w:rPr>
                          <w:color w:val="000000"/>
                          <w:sz w:val="20"/>
                        </w:rPr>
                        <w:t>utbildningar</w:t>
                      </w:r>
                      <w:r w:rsidRPr="001F018E">
                        <w:rPr>
                          <w:color w:val="000000"/>
                          <w:sz w:val="20"/>
                        </w:rPr>
                        <w:t xml:space="preserve">. </w:t>
                      </w:r>
                      <w:r>
                        <w:rPr>
                          <w:color w:val="000000"/>
                          <w:sz w:val="20"/>
                        </w:rPr>
                        <w:t>Rapportering till alla intressenter i</w:t>
                      </w:r>
                      <w:r w:rsidRPr="001F018E">
                        <w:rPr>
                          <w:color w:val="000000"/>
                          <w:sz w:val="20"/>
                        </w:rPr>
                        <w:t xml:space="preserve"> ledningsgrupp och styrelse. Deltagit i Ledningsgrupp 4 bolag</w:t>
                      </w:r>
                      <w:r>
                        <w:rPr>
                          <w:color w:val="000000"/>
                          <w:sz w:val="20"/>
                        </w:rPr>
                        <w:t xml:space="preserve">. </w:t>
                      </w:r>
                      <w:r w:rsidRPr="001F018E">
                        <w:rPr>
                          <w:color w:val="000000"/>
                          <w:sz w:val="20"/>
                        </w:rPr>
                        <w:t xml:space="preserve">KPI leveranssäkerhet, PPM, Kassationer, Produktivitet och avrapporterat dessa nyckeltal. Är </w:t>
                      </w:r>
                      <w:r>
                        <w:rPr>
                          <w:color w:val="000000"/>
                          <w:sz w:val="20"/>
                        </w:rPr>
                        <w:t xml:space="preserve">en </w:t>
                      </w:r>
                      <w:r w:rsidRPr="001F018E">
                        <w:rPr>
                          <w:color w:val="000000"/>
                          <w:sz w:val="20"/>
                        </w:rPr>
                        <w:t xml:space="preserve">social </w:t>
                      </w:r>
                      <w:r>
                        <w:rPr>
                          <w:color w:val="000000"/>
                          <w:sz w:val="20"/>
                        </w:rPr>
                        <w:t xml:space="preserve">kille </w:t>
                      </w:r>
                      <w:r w:rsidRPr="001F018E">
                        <w:rPr>
                          <w:color w:val="000000"/>
                          <w:sz w:val="20"/>
                        </w:rPr>
                        <w:t>och fungerar därför bra med andra, som erfaren leverantör till kunder och kravställare mot kunder är jag van vid förhandling om produkter, egenskaper, kravspecifikationer.</w:t>
                      </w:r>
                      <w:r>
                        <w:rPr>
                          <w:color w:val="000000"/>
                          <w:sz w:val="20"/>
                        </w:rPr>
                        <w:t xml:space="preserve"> Bedömd av Psykolog gällande ledarskap. </w:t>
                      </w:r>
                    </w:p>
                    <w:p w14:paraId="23EBC800" w14:textId="77777777"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Ser min roll som fast anställd, eller konsult i mitt eget bolag. Flyttbar till uppdrag inom Sverige eller Europa och res villig.</w:t>
                      </w:r>
                    </w:p>
                    <w:p w14:paraId="27646358" w14:textId="776D21FF"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w:t>
                      </w:r>
                      <w:r>
                        <w:rPr>
                          <w:color w:val="000000"/>
                          <w:sz w:val="20"/>
                        </w:rPr>
                        <w:t xml:space="preserve">Mina erfarenheter från mina andra yrken, kvalitet, produktion, försäljning ger mig en bredd som gör att kunderna 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6BC57ED4" w14:textId="0E07E784"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129F818E" w14:textId="519F3939" w:rsidR="00580C0F" w:rsidRDefault="00580C0F" w:rsidP="00580C0F">
      <w:pPr>
        <w:rPr>
          <w:rFonts w:ascii="Segoe UI" w:hAnsi="Segoe UI"/>
          <w:b/>
          <w:color w:val="0070C0"/>
          <w:sz w:val="18"/>
          <w:szCs w:val="18"/>
        </w:rPr>
      </w:pP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p w14:paraId="0FF401C0" w14:textId="77777777" w:rsidR="00E91EB8" w:rsidRDefault="00E91EB8" w:rsidP="00580C0F">
      <w:pPr>
        <w:rPr>
          <w:b/>
          <w:sz w:val="22"/>
          <w:szCs w:val="22"/>
          <w:u w:val="single"/>
        </w:rPr>
      </w:pPr>
    </w:p>
    <w:tbl>
      <w:tblPr>
        <w:tblW w:w="10057" w:type="dxa"/>
        <w:tblInd w:w="-142" w:type="dxa"/>
        <w:tblCellMar>
          <w:left w:w="70" w:type="dxa"/>
          <w:right w:w="70" w:type="dxa"/>
        </w:tblCellMar>
        <w:tblLook w:val="04A0" w:firstRow="1" w:lastRow="0" w:firstColumn="1" w:lastColumn="0" w:noHBand="0" w:noVBand="1"/>
      </w:tblPr>
      <w:tblGrid>
        <w:gridCol w:w="3122"/>
        <w:gridCol w:w="3824"/>
        <w:gridCol w:w="3111"/>
      </w:tblGrid>
      <w:tr w:rsidR="007D34CA" w:rsidRPr="00E91EB8" w14:paraId="417FCBB6"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EF3CAC4" w14:textId="77777777" w:rsidR="007D34CA" w:rsidRPr="00E91EB8" w:rsidRDefault="007D34CA" w:rsidP="00543CD7">
            <w:pPr>
              <w:jc w:val="center"/>
              <w:rPr>
                <w:b/>
                <w:bCs/>
                <w:color w:val="000000"/>
                <w:sz w:val="18"/>
                <w:szCs w:val="18"/>
              </w:rPr>
            </w:pPr>
            <w:r w:rsidRPr="00E91EB8">
              <w:rPr>
                <w:b/>
                <w:bCs/>
                <w:color w:val="000000"/>
                <w:spacing w:val="5"/>
                <w:sz w:val="18"/>
                <w:szCs w:val="18"/>
              </w:rPr>
              <w:t>KURSER</w:t>
            </w:r>
          </w:p>
        </w:tc>
        <w:tc>
          <w:tcPr>
            <w:tcW w:w="3824" w:type="dxa"/>
            <w:tcBorders>
              <w:top w:val="nil"/>
              <w:left w:val="nil"/>
              <w:bottom w:val="nil"/>
              <w:right w:val="single" w:sz="4" w:space="0" w:color="auto"/>
            </w:tcBorders>
            <w:shd w:val="clear" w:color="auto" w:fill="auto"/>
            <w:noWrap/>
            <w:vAlign w:val="center"/>
            <w:hideMark/>
          </w:tcPr>
          <w:p w14:paraId="09B67488" w14:textId="77777777" w:rsidR="007D34CA" w:rsidRPr="00E91EB8" w:rsidRDefault="007D34CA" w:rsidP="00543CD7">
            <w:pPr>
              <w:jc w:val="center"/>
              <w:rPr>
                <w:b/>
                <w:bCs/>
                <w:color w:val="000000"/>
                <w:sz w:val="18"/>
                <w:szCs w:val="18"/>
              </w:rPr>
            </w:pPr>
            <w:r w:rsidRPr="00E91EB8">
              <w:rPr>
                <w:b/>
                <w:bCs/>
                <w:color w:val="000000"/>
                <w:spacing w:val="5"/>
                <w:sz w:val="18"/>
                <w:szCs w:val="18"/>
              </w:rPr>
              <w:t>KUNSKAPER</w:t>
            </w:r>
          </w:p>
        </w:tc>
        <w:tc>
          <w:tcPr>
            <w:tcW w:w="3111" w:type="dxa"/>
            <w:tcBorders>
              <w:top w:val="nil"/>
              <w:left w:val="nil"/>
              <w:bottom w:val="nil"/>
              <w:right w:val="single" w:sz="4" w:space="0" w:color="auto"/>
            </w:tcBorders>
            <w:shd w:val="clear" w:color="auto" w:fill="auto"/>
            <w:noWrap/>
            <w:vAlign w:val="center"/>
            <w:hideMark/>
          </w:tcPr>
          <w:p w14:paraId="37A14924" w14:textId="77777777" w:rsidR="007D34CA" w:rsidRPr="00E91EB8" w:rsidRDefault="007D34CA" w:rsidP="00543CD7">
            <w:pPr>
              <w:jc w:val="center"/>
              <w:rPr>
                <w:b/>
                <w:bCs/>
                <w:color w:val="000000"/>
                <w:sz w:val="18"/>
                <w:szCs w:val="18"/>
              </w:rPr>
            </w:pPr>
            <w:r w:rsidRPr="00E91EB8">
              <w:rPr>
                <w:b/>
                <w:bCs/>
                <w:color w:val="000000"/>
                <w:spacing w:val="5"/>
                <w:sz w:val="18"/>
                <w:szCs w:val="18"/>
              </w:rPr>
              <w:t>SPRÅK</w:t>
            </w:r>
          </w:p>
        </w:tc>
      </w:tr>
      <w:tr w:rsidR="007D34CA" w:rsidRPr="00E91EB8" w14:paraId="2DAE4CEE"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5EB6D297" w14:textId="77777777" w:rsidR="007D34CA" w:rsidRPr="00E91EB8" w:rsidRDefault="007D34CA" w:rsidP="00543CD7">
            <w:pPr>
              <w:rPr>
                <w:b/>
                <w:bCs/>
                <w:color w:val="0070C0"/>
                <w:sz w:val="18"/>
                <w:szCs w:val="18"/>
              </w:rPr>
            </w:pPr>
            <w:r w:rsidRPr="00E91EB8">
              <w:rPr>
                <w:b/>
                <w:bCs/>
                <w:color w:val="0070C0"/>
                <w:sz w:val="18"/>
                <w:szCs w:val="18"/>
              </w:rPr>
              <w:t>2013</w:t>
            </w:r>
            <w:r w:rsidRPr="00E91EB8">
              <w:rPr>
                <w:b/>
                <w:bCs/>
                <w:color w:val="87AF00"/>
                <w:sz w:val="18"/>
                <w:szCs w:val="18"/>
              </w:rPr>
              <w:t xml:space="preserve"> </w:t>
            </w:r>
            <w:r w:rsidRPr="00E91EB8">
              <w:rPr>
                <w:color w:val="000000"/>
                <w:sz w:val="18"/>
                <w:szCs w:val="18"/>
              </w:rPr>
              <w:t>FDA, Hygien Medical.</w:t>
            </w:r>
          </w:p>
        </w:tc>
        <w:tc>
          <w:tcPr>
            <w:tcW w:w="3824" w:type="dxa"/>
            <w:tcBorders>
              <w:top w:val="nil"/>
              <w:left w:val="nil"/>
              <w:bottom w:val="nil"/>
              <w:right w:val="single" w:sz="4" w:space="0" w:color="auto"/>
            </w:tcBorders>
            <w:shd w:val="clear" w:color="auto" w:fill="auto"/>
            <w:noWrap/>
            <w:vAlign w:val="center"/>
            <w:hideMark/>
          </w:tcPr>
          <w:p w14:paraId="26B9E404" w14:textId="77777777" w:rsidR="007D34CA" w:rsidRPr="00E91EB8" w:rsidRDefault="007D34CA" w:rsidP="00543CD7">
            <w:pPr>
              <w:rPr>
                <w:color w:val="000000"/>
                <w:sz w:val="18"/>
                <w:szCs w:val="18"/>
              </w:rPr>
            </w:pPr>
            <w:r w:rsidRPr="00E91EB8">
              <w:rPr>
                <w:color w:val="000000"/>
                <w:spacing w:val="5"/>
                <w:sz w:val="18"/>
                <w:szCs w:val="18"/>
              </w:rPr>
              <w:t xml:space="preserve">Office, Lotus Notes, </w:t>
            </w:r>
            <w:proofErr w:type="spellStart"/>
            <w:r w:rsidRPr="00E91EB8">
              <w:rPr>
                <w:color w:val="000000"/>
                <w:spacing w:val="5"/>
                <w:sz w:val="18"/>
                <w:szCs w:val="18"/>
              </w:rPr>
              <w:t>Mapaz</w:t>
            </w:r>
            <w:proofErr w:type="spellEnd"/>
            <w:r w:rsidRPr="00E91EB8">
              <w:rPr>
                <w:color w:val="000000"/>
                <w:spacing w:val="5"/>
                <w:sz w:val="18"/>
                <w:szCs w:val="18"/>
              </w:rPr>
              <w:t xml:space="preserve">, </w:t>
            </w:r>
            <w:proofErr w:type="spellStart"/>
            <w:r w:rsidRPr="00E91EB8">
              <w:rPr>
                <w:color w:val="000000"/>
                <w:spacing w:val="5"/>
                <w:sz w:val="18"/>
                <w:szCs w:val="18"/>
              </w:rPr>
              <w:t>Pirahna</w:t>
            </w:r>
            <w:proofErr w:type="spellEnd"/>
            <w:r w:rsidRPr="00E91EB8">
              <w:rPr>
                <w:color w:val="000000"/>
                <w:spacing w:val="5"/>
                <w:sz w:val="18"/>
                <w:szCs w:val="18"/>
              </w:rPr>
              <w:t>.</w:t>
            </w:r>
          </w:p>
        </w:tc>
        <w:tc>
          <w:tcPr>
            <w:tcW w:w="3111" w:type="dxa"/>
            <w:tcBorders>
              <w:top w:val="nil"/>
              <w:left w:val="nil"/>
              <w:bottom w:val="nil"/>
              <w:right w:val="single" w:sz="4" w:space="0" w:color="auto"/>
            </w:tcBorders>
            <w:shd w:val="clear" w:color="auto" w:fill="auto"/>
            <w:noWrap/>
            <w:vAlign w:val="center"/>
            <w:hideMark/>
          </w:tcPr>
          <w:p w14:paraId="446D3C47" w14:textId="77777777" w:rsidR="007D34CA" w:rsidRPr="00E91EB8" w:rsidRDefault="007D34CA" w:rsidP="00543CD7">
            <w:pPr>
              <w:rPr>
                <w:color w:val="000000"/>
                <w:sz w:val="18"/>
                <w:szCs w:val="18"/>
              </w:rPr>
            </w:pPr>
            <w:r w:rsidRPr="00E91EB8">
              <w:rPr>
                <w:color w:val="000000"/>
                <w:sz w:val="18"/>
                <w:szCs w:val="18"/>
              </w:rPr>
              <w:t>English – Ja, flytande</w:t>
            </w:r>
          </w:p>
        </w:tc>
      </w:tr>
      <w:tr w:rsidR="007D34CA" w:rsidRPr="00E91EB8" w14:paraId="64239E3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2CA17D6" w14:textId="77777777" w:rsidR="007D34CA" w:rsidRPr="00E91EB8" w:rsidRDefault="007D34CA" w:rsidP="00543CD7">
            <w:pPr>
              <w:rPr>
                <w:b/>
                <w:bCs/>
                <w:color w:val="0070C0"/>
                <w:sz w:val="18"/>
                <w:szCs w:val="18"/>
              </w:rPr>
            </w:pPr>
            <w:r w:rsidRPr="00E91EB8">
              <w:rPr>
                <w:b/>
                <w:bCs/>
                <w:color w:val="0070C0"/>
                <w:sz w:val="18"/>
                <w:szCs w:val="18"/>
              </w:rPr>
              <w:t>2010</w:t>
            </w:r>
            <w:r w:rsidRPr="00E91EB8">
              <w:rPr>
                <w:sz w:val="18"/>
                <w:szCs w:val="18"/>
              </w:rPr>
              <w:t xml:space="preserve"> IPU </w:t>
            </w:r>
            <w:r w:rsidRPr="00E91EB8">
              <w:rPr>
                <w:color w:val="000000"/>
                <w:sz w:val="18"/>
                <w:szCs w:val="18"/>
              </w:rPr>
              <w:t>Analys av företaget.</w:t>
            </w:r>
          </w:p>
        </w:tc>
        <w:tc>
          <w:tcPr>
            <w:tcW w:w="3824" w:type="dxa"/>
            <w:tcBorders>
              <w:top w:val="nil"/>
              <w:left w:val="nil"/>
              <w:bottom w:val="nil"/>
              <w:right w:val="single" w:sz="4" w:space="0" w:color="auto"/>
            </w:tcBorders>
            <w:shd w:val="clear" w:color="auto" w:fill="auto"/>
            <w:noWrap/>
            <w:vAlign w:val="center"/>
            <w:hideMark/>
          </w:tcPr>
          <w:p w14:paraId="6E012A41" w14:textId="77777777" w:rsidR="007D34CA" w:rsidRPr="00E91EB8" w:rsidRDefault="007D34CA" w:rsidP="00543CD7">
            <w:pPr>
              <w:rPr>
                <w:color w:val="000000"/>
                <w:sz w:val="18"/>
                <w:szCs w:val="18"/>
              </w:rPr>
            </w:pPr>
            <w:r w:rsidRPr="00E91EB8">
              <w:rPr>
                <w:color w:val="000000"/>
                <w:sz w:val="18"/>
                <w:szCs w:val="18"/>
              </w:rPr>
              <w:t>Produktion, Projektledning, Processförbättring</w:t>
            </w:r>
          </w:p>
        </w:tc>
        <w:tc>
          <w:tcPr>
            <w:tcW w:w="3111" w:type="dxa"/>
            <w:tcBorders>
              <w:top w:val="nil"/>
              <w:left w:val="nil"/>
              <w:bottom w:val="nil"/>
              <w:right w:val="single" w:sz="4" w:space="0" w:color="auto"/>
            </w:tcBorders>
            <w:shd w:val="clear" w:color="auto" w:fill="auto"/>
            <w:noWrap/>
            <w:vAlign w:val="center"/>
            <w:hideMark/>
          </w:tcPr>
          <w:p w14:paraId="3DBF04B0" w14:textId="77777777" w:rsidR="007D34CA" w:rsidRPr="00E91EB8" w:rsidRDefault="007D34CA" w:rsidP="00543CD7">
            <w:pPr>
              <w:rPr>
                <w:color w:val="000000"/>
                <w:sz w:val="18"/>
                <w:szCs w:val="18"/>
              </w:rPr>
            </w:pPr>
            <w:r w:rsidRPr="00E91EB8">
              <w:rPr>
                <w:color w:val="000000"/>
                <w:sz w:val="18"/>
                <w:szCs w:val="18"/>
              </w:rPr>
              <w:t xml:space="preserve">Swedish – Modersmål  </w:t>
            </w:r>
          </w:p>
        </w:tc>
      </w:tr>
      <w:tr w:rsidR="007D34CA" w:rsidRPr="00E91EB8" w14:paraId="1E11426A"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57897DD" w14:textId="77777777" w:rsidR="007D34CA" w:rsidRPr="00E91EB8" w:rsidRDefault="007D34CA" w:rsidP="00543CD7">
            <w:pPr>
              <w:rPr>
                <w:b/>
                <w:bCs/>
                <w:color w:val="0070C0"/>
                <w:sz w:val="18"/>
                <w:szCs w:val="18"/>
              </w:rPr>
            </w:pPr>
            <w:r w:rsidRPr="00E91EB8">
              <w:rPr>
                <w:b/>
                <w:bCs/>
                <w:color w:val="0070C0"/>
                <w:sz w:val="18"/>
                <w:szCs w:val="18"/>
              </w:rPr>
              <w:t xml:space="preserve">2008 </w:t>
            </w:r>
            <w:r w:rsidRPr="00E91EB8">
              <w:rPr>
                <w:sz w:val="18"/>
                <w:szCs w:val="18"/>
              </w:rPr>
              <w:t>Kompetens baserad intervjuteknik.</w:t>
            </w:r>
          </w:p>
        </w:tc>
        <w:tc>
          <w:tcPr>
            <w:tcW w:w="3824" w:type="dxa"/>
            <w:tcBorders>
              <w:top w:val="nil"/>
              <w:left w:val="nil"/>
              <w:bottom w:val="nil"/>
              <w:right w:val="single" w:sz="4" w:space="0" w:color="auto"/>
            </w:tcBorders>
            <w:shd w:val="clear" w:color="auto" w:fill="auto"/>
            <w:noWrap/>
            <w:vAlign w:val="center"/>
            <w:hideMark/>
          </w:tcPr>
          <w:p w14:paraId="3E66DFDD" w14:textId="77777777" w:rsidR="007D34CA" w:rsidRPr="00E91EB8" w:rsidRDefault="007D34CA" w:rsidP="00543CD7">
            <w:pPr>
              <w:rPr>
                <w:color w:val="000000"/>
                <w:sz w:val="18"/>
                <w:szCs w:val="18"/>
              </w:rPr>
            </w:pPr>
            <w:r w:rsidRPr="00E91EB8">
              <w:rPr>
                <w:color w:val="000000"/>
                <w:sz w:val="18"/>
                <w:szCs w:val="18"/>
              </w:rPr>
              <w:t xml:space="preserve">Ständiga förbättringar, 5S, </w:t>
            </w:r>
            <w:proofErr w:type="spellStart"/>
            <w:r w:rsidRPr="00E91EB8">
              <w:rPr>
                <w:color w:val="000000"/>
                <w:sz w:val="18"/>
                <w:szCs w:val="18"/>
              </w:rPr>
              <w:t>Lean</w:t>
            </w:r>
            <w:proofErr w:type="spellEnd"/>
            <w:r w:rsidRPr="00E91EB8">
              <w:rPr>
                <w:color w:val="000000"/>
                <w:sz w:val="18"/>
                <w:szCs w:val="18"/>
              </w:rPr>
              <w:t xml:space="preserve">, Kvalitetsstyrning   </w:t>
            </w:r>
          </w:p>
        </w:tc>
        <w:tc>
          <w:tcPr>
            <w:tcW w:w="3111" w:type="dxa"/>
            <w:tcBorders>
              <w:top w:val="nil"/>
              <w:left w:val="nil"/>
              <w:bottom w:val="nil"/>
              <w:right w:val="single" w:sz="4" w:space="0" w:color="auto"/>
            </w:tcBorders>
            <w:shd w:val="clear" w:color="auto" w:fill="auto"/>
            <w:noWrap/>
            <w:vAlign w:val="center"/>
            <w:hideMark/>
          </w:tcPr>
          <w:p w14:paraId="0BA6EE51" w14:textId="77777777" w:rsidR="007D34CA" w:rsidRPr="00E91EB8" w:rsidRDefault="007D34CA" w:rsidP="00543CD7">
            <w:pPr>
              <w:rPr>
                <w:color w:val="000000"/>
                <w:sz w:val="18"/>
                <w:szCs w:val="18"/>
              </w:rPr>
            </w:pPr>
            <w:r w:rsidRPr="00E91EB8">
              <w:rPr>
                <w:color w:val="000000"/>
                <w:sz w:val="18"/>
                <w:szCs w:val="18"/>
              </w:rPr>
              <w:t>Danska – Förstår och kan siffrorna.</w:t>
            </w:r>
          </w:p>
        </w:tc>
      </w:tr>
      <w:tr w:rsidR="007D34CA" w:rsidRPr="00E91EB8" w14:paraId="3ACF40A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72D9DB3" w14:textId="77777777" w:rsidR="007D34CA" w:rsidRPr="00E91EB8" w:rsidRDefault="007D34CA" w:rsidP="00543CD7">
            <w:pPr>
              <w:rPr>
                <w:b/>
                <w:bCs/>
                <w:color w:val="0070C0"/>
                <w:sz w:val="18"/>
                <w:szCs w:val="18"/>
              </w:rPr>
            </w:pPr>
            <w:r w:rsidRPr="00E91EB8">
              <w:rPr>
                <w:b/>
                <w:bCs/>
                <w:color w:val="0070C0"/>
                <w:sz w:val="18"/>
                <w:szCs w:val="18"/>
              </w:rPr>
              <w:t xml:space="preserve">2005 </w:t>
            </w:r>
            <w:r w:rsidRPr="00E91EB8">
              <w:rPr>
                <w:sz w:val="18"/>
                <w:szCs w:val="18"/>
              </w:rPr>
              <w:t>Major Briggs 2 dagar.</w:t>
            </w:r>
          </w:p>
        </w:tc>
        <w:tc>
          <w:tcPr>
            <w:tcW w:w="3824" w:type="dxa"/>
            <w:tcBorders>
              <w:top w:val="nil"/>
              <w:left w:val="nil"/>
              <w:bottom w:val="nil"/>
              <w:right w:val="single" w:sz="4" w:space="0" w:color="auto"/>
            </w:tcBorders>
            <w:shd w:val="clear" w:color="auto" w:fill="auto"/>
            <w:noWrap/>
            <w:vAlign w:val="center"/>
            <w:hideMark/>
          </w:tcPr>
          <w:p w14:paraId="4C07908D" w14:textId="77777777" w:rsidR="007D34CA" w:rsidRPr="00E91EB8" w:rsidRDefault="007D34CA" w:rsidP="00543CD7">
            <w:pPr>
              <w:rPr>
                <w:color w:val="000000"/>
                <w:sz w:val="18"/>
                <w:szCs w:val="18"/>
              </w:rPr>
            </w:pPr>
            <w:r w:rsidRPr="00E91EB8">
              <w:rPr>
                <w:color w:val="000000"/>
                <w:sz w:val="18"/>
                <w:szCs w:val="18"/>
              </w:rPr>
              <w:t xml:space="preserve">Produktutveckling, Upphandling, ROI </w:t>
            </w:r>
          </w:p>
        </w:tc>
        <w:tc>
          <w:tcPr>
            <w:tcW w:w="3111" w:type="dxa"/>
            <w:tcBorders>
              <w:top w:val="nil"/>
              <w:left w:val="nil"/>
              <w:bottom w:val="nil"/>
              <w:right w:val="single" w:sz="4" w:space="0" w:color="auto"/>
            </w:tcBorders>
            <w:shd w:val="clear" w:color="auto" w:fill="auto"/>
            <w:noWrap/>
            <w:vAlign w:val="center"/>
            <w:hideMark/>
          </w:tcPr>
          <w:p w14:paraId="594157B9" w14:textId="77777777" w:rsidR="007D34CA" w:rsidRPr="00E91EB8" w:rsidRDefault="007D34CA" w:rsidP="00543CD7">
            <w:pPr>
              <w:rPr>
                <w:color w:val="000000"/>
                <w:sz w:val="18"/>
                <w:szCs w:val="18"/>
              </w:rPr>
            </w:pPr>
            <w:r w:rsidRPr="00E91EB8">
              <w:rPr>
                <w:color w:val="000000"/>
                <w:sz w:val="18"/>
                <w:szCs w:val="18"/>
              </w:rPr>
              <w:t>Norska – Förstår</w:t>
            </w:r>
          </w:p>
        </w:tc>
      </w:tr>
      <w:tr w:rsidR="007D34CA" w:rsidRPr="00E91EB8" w14:paraId="52505E0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3BEF33F5" w14:textId="77777777" w:rsidR="007D34CA" w:rsidRPr="00E91EB8" w:rsidRDefault="007D34CA" w:rsidP="00543CD7">
            <w:pPr>
              <w:rPr>
                <w:b/>
                <w:bCs/>
                <w:color w:val="0070C0"/>
                <w:sz w:val="18"/>
                <w:szCs w:val="18"/>
              </w:rPr>
            </w:pPr>
            <w:r w:rsidRPr="00E91EB8">
              <w:rPr>
                <w:b/>
                <w:bCs/>
                <w:color w:val="0070C0"/>
                <w:sz w:val="18"/>
                <w:szCs w:val="18"/>
              </w:rPr>
              <w:t>1996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62A9252E" w14:textId="77777777" w:rsidR="007D34CA" w:rsidRPr="00E91EB8" w:rsidRDefault="007D34CA" w:rsidP="00543CD7">
            <w:pPr>
              <w:rPr>
                <w:color w:val="000000"/>
                <w:sz w:val="18"/>
                <w:szCs w:val="18"/>
              </w:rPr>
            </w:pPr>
            <w:r w:rsidRPr="00E91EB8">
              <w:rPr>
                <w:color w:val="000000"/>
                <w:sz w:val="18"/>
                <w:szCs w:val="18"/>
              </w:rPr>
              <w:t xml:space="preserve">Ledarskap, ekonomi, förändringsledning </w:t>
            </w:r>
          </w:p>
        </w:tc>
        <w:tc>
          <w:tcPr>
            <w:tcW w:w="3111" w:type="dxa"/>
            <w:tcBorders>
              <w:top w:val="nil"/>
              <w:left w:val="nil"/>
              <w:bottom w:val="nil"/>
              <w:right w:val="single" w:sz="4" w:space="0" w:color="auto"/>
            </w:tcBorders>
            <w:shd w:val="clear" w:color="auto" w:fill="auto"/>
            <w:noWrap/>
            <w:vAlign w:val="center"/>
            <w:hideMark/>
          </w:tcPr>
          <w:p w14:paraId="0E043420" w14:textId="77777777" w:rsidR="007D34CA" w:rsidRPr="00E91EB8" w:rsidRDefault="007D34CA" w:rsidP="00543CD7">
            <w:pPr>
              <w:rPr>
                <w:color w:val="000000"/>
                <w:sz w:val="18"/>
                <w:szCs w:val="18"/>
              </w:rPr>
            </w:pPr>
            <w:r w:rsidRPr="00E91EB8">
              <w:rPr>
                <w:color w:val="000000"/>
                <w:sz w:val="18"/>
                <w:szCs w:val="18"/>
              </w:rPr>
              <w:t>Tyska – Överlevnads kommunikation.</w:t>
            </w:r>
          </w:p>
        </w:tc>
      </w:tr>
      <w:tr w:rsidR="007D34CA" w:rsidRPr="00E91EB8" w14:paraId="495E57C7"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703336E9" w14:textId="77777777" w:rsidR="007D34CA" w:rsidRPr="00E91EB8" w:rsidRDefault="007D34CA" w:rsidP="00543CD7">
            <w:pPr>
              <w:rPr>
                <w:b/>
                <w:bCs/>
                <w:color w:val="0070C0"/>
                <w:sz w:val="18"/>
                <w:szCs w:val="18"/>
              </w:rPr>
            </w:pPr>
            <w:r w:rsidRPr="00E91EB8">
              <w:rPr>
                <w:b/>
                <w:bCs/>
                <w:color w:val="0070C0"/>
                <w:sz w:val="18"/>
                <w:szCs w:val="18"/>
              </w:rPr>
              <w:t>1986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77CE6DB8" w14:textId="77777777" w:rsidR="007D34CA" w:rsidRPr="00E91EB8" w:rsidRDefault="007D34CA" w:rsidP="00543CD7">
            <w:pPr>
              <w:rPr>
                <w:color w:val="000000"/>
                <w:sz w:val="18"/>
                <w:szCs w:val="18"/>
              </w:rPr>
            </w:pPr>
            <w:r w:rsidRPr="00E91EB8">
              <w:rPr>
                <w:color w:val="000000"/>
                <w:sz w:val="18"/>
                <w:szCs w:val="18"/>
              </w:rPr>
              <w:t>Verifiera, validera, riskanalyser, säkerhet o miljö</w:t>
            </w:r>
          </w:p>
        </w:tc>
        <w:tc>
          <w:tcPr>
            <w:tcW w:w="3111" w:type="dxa"/>
            <w:tcBorders>
              <w:top w:val="nil"/>
              <w:left w:val="nil"/>
              <w:bottom w:val="nil"/>
              <w:right w:val="single" w:sz="4" w:space="0" w:color="auto"/>
            </w:tcBorders>
            <w:shd w:val="clear" w:color="auto" w:fill="auto"/>
            <w:noWrap/>
            <w:vAlign w:val="center"/>
            <w:hideMark/>
          </w:tcPr>
          <w:p w14:paraId="45542D65" w14:textId="77777777" w:rsidR="007D34CA" w:rsidRPr="00E91EB8" w:rsidRDefault="007D34CA" w:rsidP="00543CD7">
            <w:pPr>
              <w:rPr>
                <w:color w:val="000000"/>
                <w:sz w:val="18"/>
                <w:szCs w:val="18"/>
              </w:rPr>
            </w:pPr>
            <w:r w:rsidRPr="00E91EB8">
              <w:rPr>
                <w:color w:val="000000"/>
                <w:sz w:val="18"/>
                <w:szCs w:val="18"/>
              </w:rPr>
              <w:t>Spanska – Överlevnads kommunikation.</w:t>
            </w:r>
          </w:p>
        </w:tc>
      </w:tr>
      <w:tr w:rsidR="007D34CA" w:rsidRPr="00E91EB8" w14:paraId="769B17F2"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35A5033" w14:textId="77777777" w:rsidR="007D34CA" w:rsidRPr="00E91EB8" w:rsidRDefault="007D34CA" w:rsidP="00543CD7">
            <w:pPr>
              <w:rPr>
                <w:b/>
                <w:bCs/>
                <w:color w:val="0070C0"/>
                <w:sz w:val="18"/>
                <w:szCs w:val="18"/>
              </w:rPr>
            </w:pPr>
            <w:r w:rsidRPr="00E91EB8">
              <w:rPr>
                <w:b/>
                <w:bCs/>
                <w:color w:val="0070C0"/>
                <w:sz w:val="18"/>
                <w:szCs w:val="18"/>
              </w:rPr>
              <w:t>1989</w:t>
            </w:r>
            <w:r w:rsidRPr="00E91EB8">
              <w:rPr>
                <w:b/>
                <w:bCs/>
                <w:color w:val="87AF00"/>
                <w:sz w:val="18"/>
                <w:szCs w:val="18"/>
              </w:rPr>
              <w:t xml:space="preserve"> </w:t>
            </w:r>
            <w:r w:rsidRPr="00E91EB8">
              <w:rPr>
                <w:color w:val="000000"/>
                <w:sz w:val="18"/>
                <w:szCs w:val="18"/>
              </w:rPr>
              <w:t xml:space="preserve">5 Sälj och 1 KAM utbildning. </w:t>
            </w:r>
          </w:p>
        </w:tc>
        <w:tc>
          <w:tcPr>
            <w:tcW w:w="3824" w:type="dxa"/>
            <w:tcBorders>
              <w:top w:val="nil"/>
              <w:left w:val="nil"/>
              <w:bottom w:val="nil"/>
              <w:right w:val="single" w:sz="4" w:space="0" w:color="auto"/>
            </w:tcBorders>
            <w:shd w:val="clear" w:color="auto" w:fill="auto"/>
            <w:noWrap/>
            <w:vAlign w:val="center"/>
            <w:hideMark/>
          </w:tcPr>
          <w:p w14:paraId="7AC3855F" w14:textId="77777777" w:rsidR="007D34CA" w:rsidRPr="00E91EB8" w:rsidRDefault="007D34CA" w:rsidP="00543CD7">
            <w:pPr>
              <w:rPr>
                <w:color w:val="000000"/>
                <w:sz w:val="18"/>
                <w:szCs w:val="18"/>
              </w:rPr>
            </w:pPr>
            <w:r w:rsidRPr="00E91EB8">
              <w:rPr>
                <w:color w:val="000000"/>
                <w:sz w:val="18"/>
                <w:szCs w:val="18"/>
              </w:rPr>
              <w:t>Försäljning, marknadsföring, mässor, analyser.</w:t>
            </w:r>
          </w:p>
        </w:tc>
        <w:tc>
          <w:tcPr>
            <w:tcW w:w="3111" w:type="dxa"/>
            <w:tcBorders>
              <w:top w:val="nil"/>
              <w:left w:val="nil"/>
              <w:bottom w:val="nil"/>
              <w:right w:val="single" w:sz="4" w:space="0" w:color="auto"/>
            </w:tcBorders>
            <w:shd w:val="clear" w:color="auto" w:fill="auto"/>
            <w:noWrap/>
            <w:vAlign w:val="bottom"/>
            <w:hideMark/>
          </w:tcPr>
          <w:p w14:paraId="39E08D57" w14:textId="77777777" w:rsidR="007D34CA" w:rsidRPr="00E91EB8" w:rsidRDefault="007D34CA" w:rsidP="00543CD7">
            <w:pPr>
              <w:rPr>
                <w:rFonts w:ascii="Calibri" w:hAnsi="Calibri" w:cs="Calibri"/>
                <w:color w:val="000000"/>
                <w:sz w:val="18"/>
                <w:szCs w:val="18"/>
              </w:rPr>
            </w:pPr>
            <w:r w:rsidRPr="00E91EB8">
              <w:rPr>
                <w:rFonts w:ascii="Calibri" w:hAnsi="Calibri" w:cs="Calibri"/>
                <w:color w:val="000000"/>
                <w:sz w:val="18"/>
                <w:szCs w:val="18"/>
              </w:rPr>
              <w:t> </w:t>
            </w:r>
          </w:p>
        </w:tc>
      </w:tr>
    </w:tbl>
    <w:p w14:paraId="36F29AD9" w14:textId="77777777" w:rsidR="00E91EB8" w:rsidRDefault="00E91EB8" w:rsidP="00580C0F">
      <w:pPr>
        <w:rPr>
          <w:b/>
          <w:sz w:val="22"/>
          <w:szCs w:val="22"/>
          <w:u w:val="single"/>
        </w:rPr>
      </w:pPr>
    </w:p>
    <w:p w14:paraId="142B3B18" w14:textId="77777777" w:rsidR="00E91EB8" w:rsidRDefault="00E91EB8" w:rsidP="00580C0F">
      <w:pPr>
        <w:rPr>
          <w:b/>
          <w:sz w:val="22"/>
          <w:szCs w:val="22"/>
          <w:u w:val="single"/>
        </w:rPr>
      </w:pPr>
    </w:p>
    <w:p w14:paraId="5986CD67"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1BB414DA" w14:textId="77777777" w:rsidR="00E91EB8" w:rsidRDefault="00E91EB8" w:rsidP="00580C0F">
      <w:pPr>
        <w:rPr>
          <w:b/>
          <w:sz w:val="22"/>
          <w:szCs w:val="22"/>
          <w:u w:val="single"/>
        </w:rPr>
      </w:pPr>
    </w:p>
    <w:p w14:paraId="6690AF2F" w14:textId="77777777" w:rsidR="00E91EB8" w:rsidRDefault="00E91EB8" w:rsidP="00580C0F">
      <w:pPr>
        <w:rPr>
          <w:b/>
          <w:sz w:val="22"/>
          <w:szCs w:val="22"/>
          <w:u w:val="single"/>
        </w:rPr>
      </w:pPr>
    </w:p>
    <w:p w14:paraId="579D7C8F"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77777777"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77777777"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 I</w:t>
      </w:r>
      <w:r w:rsidRPr="002E32F1">
        <w:rPr>
          <w:sz w:val="22"/>
          <w:szCs w:val="22"/>
        </w:rPr>
        <w:t xml:space="preserve">nvestering i 4 bolag.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35 till 40 %.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Sverige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3F3A67AD" w14:textId="77777777" w:rsidR="00CA469D" w:rsidRDefault="00CA469D" w:rsidP="007A171B">
      <w:pPr>
        <w:widowControl w:val="0"/>
        <w:autoSpaceDE w:val="0"/>
        <w:autoSpaceDN w:val="0"/>
        <w:adjustRightInd w:val="0"/>
        <w:spacing w:line="288" w:lineRule="auto"/>
        <w:textAlignment w:val="center"/>
        <w:rPr>
          <w:b/>
          <w:color w:val="0070C0"/>
          <w:sz w:val="22"/>
          <w:szCs w:val="22"/>
        </w:rPr>
      </w:pPr>
    </w:p>
    <w:p w14:paraId="3EA82934" w14:textId="77777777" w:rsidR="007A171B" w:rsidRDefault="007A171B" w:rsidP="007A171B">
      <w:pPr>
        <w:widowControl w:val="0"/>
        <w:autoSpaceDE w:val="0"/>
        <w:autoSpaceDN w:val="0"/>
        <w:adjustRightInd w:val="0"/>
        <w:spacing w:line="288" w:lineRule="auto"/>
        <w:textAlignment w:val="center"/>
        <w:rPr>
          <w:sz w:val="22"/>
          <w:szCs w:val="22"/>
        </w:rPr>
      </w:pPr>
      <w:r w:rsidRPr="007A171B">
        <w:rPr>
          <w:b/>
          <w:color w:val="0070C0"/>
          <w:sz w:val="22"/>
          <w:szCs w:val="22"/>
        </w:rPr>
        <w:t xml:space="preserve">2015 - 2016 </w:t>
      </w:r>
      <w:r w:rsidRPr="007A171B">
        <w:rPr>
          <w:b/>
          <w:sz w:val="22"/>
          <w:szCs w:val="22"/>
        </w:rPr>
        <w:t xml:space="preserve">Platschef Asylboende i Oskarshamn. </w:t>
      </w:r>
    </w:p>
    <w:p w14:paraId="54417546"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sz w:val="22"/>
          <w:szCs w:val="22"/>
        </w:rPr>
        <w:t>Ledare av Affärs Utveckling. Rapportera till myndighet. Personal och projektansvar 24/7</w:t>
      </w:r>
      <w:r w:rsidR="00981203">
        <w:rPr>
          <w:sz w:val="22"/>
          <w:szCs w:val="22"/>
        </w:rPr>
        <w:t xml:space="preserve"> </w:t>
      </w:r>
      <w:r w:rsidRPr="007A171B">
        <w:rPr>
          <w:sz w:val="22"/>
          <w:szCs w:val="22"/>
        </w:rPr>
        <w:t>verksamhet. Aktivera och ansvara för 350 personer med jour må-fredag i Oskarshamn. Brand, investering, starta aktiviteter</w:t>
      </w:r>
      <w:r w:rsidR="00981203">
        <w:rPr>
          <w:sz w:val="22"/>
          <w:szCs w:val="22"/>
        </w:rPr>
        <w:t xml:space="preserve"> SFI, Fotbollscup, integrering och även kravställare på ordning och skötsel o underhåll.</w:t>
      </w:r>
    </w:p>
    <w:p w14:paraId="6E3CDFE9" w14:textId="77777777"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3066D38C" w14:textId="77777777" w:rsidR="007A171B" w:rsidRDefault="007A171B" w:rsidP="007A171B">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2015–2015</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0" w:history="1">
        <w:r w:rsidRPr="00962EF8">
          <w:rPr>
            <w:rStyle w:val="Hyperlnk"/>
            <w:bCs/>
            <w:sz w:val="22"/>
            <w:szCs w:val="22"/>
          </w:rPr>
          <w:t>www.jackeltoft.se</w:t>
        </w:r>
      </w:hyperlink>
    </w:p>
    <w:p w14:paraId="73CE7CE5"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av systemet och lämnade över dessa kunskaper till 3 personer i företaget med tips och trix.</w:t>
      </w:r>
    </w:p>
    <w:p w14:paraId="539A51A1" w14:textId="77777777" w:rsidR="007A171B" w:rsidRDefault="007A171B" w:rsidP="007A171B">
      <w:pPr>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mitt eget bolag</w:t>
      </w:r>
      <w:r>
        <w:rPr>
          <w:color w:val="000000"/>
          <w:sz w:val="22"/>
          <w:szCs w:val="22"/>
        </w:rPr>
        <w:t xml:space="preserve">. </w:t>
      </w:r>
      <w:hyperlink r:id="rId11"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Projekt: 5S, produktivitetsökning 33 %, ISO 9000, ISO 14001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13121CB6" w14:textId="5E27B156"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lastRenderedPageBreak/>
        <w:t xml:space="preserve">2004 – 2005 </w:t>
      </w:r>
      <w:r w:rsidRPr="00443A38">
        <w:rPr>
          <w:b/>
          <w:sz w:val="22"/>
          <w:szCs w:val="22"/>
        </w:rPr>
        <w:t>EBP Karosstillverkning EM.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 revision av TS, Kundrevisioner.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Försäljningsansvar godstrafik, 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 LOU försäljning</w:t>
      </w:r>
      <w:r>
        <w:rPr>
          <w:color w:val="000000"/>
          <w:sz w:val="22"/>
          <w:szCs w:val="22"/>
        </w:rPr>
        <w:t xml:space="preserve">. </w:t>
      </w:r>
      <w:r w:rsidRPr="00443A38">
        <w:rPr>
          <w:color w:val="000000"/>
          <w:sz w:val="22"/>
          <w:szCs w:val="22"/>
        </w:rPr>
        <w:t>Projektledare för upphandling av produktionsstyrning, affären på 12 Milj/</w:t>
      </w:r>
      <w:proofErr w:type="spellStart"/>
      <w:r w:rsidRPr="00443A38">
        <w:rPr>
          <w:color w:val="000000"/>
          <w:sz w:val="22"/>
          <w:szCs w:val="22"/>
        </w:rPr>
        <w:t>st</w:t>
      </w:r>
      <w:proofErr w:type="spellEnd"/>
      <w:r w:rsidRPr="00443A38">
        <w:rPr>
          <w:color w:val="000000"/>
          <w:sz w:val="22"/>
          <w:szCs w:val="22"/>
        </w:rPr>
        <w:t xml:space="preserve"> 80 Milj i Oms. Kvalitet och ledarskap för 150 personer. Outsourcing av 24/7 kundservice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1997–2001 </w:t>
      </w:r>
      <w:r w:rsidRPr="00443A38">
        <w:rPr>
          <w:b/>
          <w:color w:val="000000"/>
          <w:sz w:val="22"/>
          <w:szCs w:val="22"/>
        </w:rPr>
        <w:t xml:space="preserve">ATC Tape </w:t>
      </w:r>
      <w:proofErr w:type="spellStart"/>
      <w:r w:rsidRPr="00443A38">
        <w:rPr>
          <w:b/>
          <w:color w:val="000000"/>
          <w:sz w:val="22"/>
          <w:szCs w:val="22"/>
        </w:rPr>
        <w:t>Converting</w:t>
      </w:r>
      <w:proofErr w:type="spellEnd"/>
      <w:r w:rsidRPr="00443A38">
        <w:rPr>
          <w:b/>
          <w:color w:val="000000"/>
          <w:sz w:val="22"/>
          <w:szCs w:val="22"/>
        </w:rPr>
        <w:t xml:space="preserve"> AB, Sthlm. 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 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 Certifikat ISO 9000, and 14 001. Reklamationshantering, försäljningsökning, projektledning för investeringar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 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 Budget, management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Ledare produktion, processer, kvalitet. Jag startade efter utbildningen som flygmekaniker I hangartjänst med överlämning till Pilot och färdigställande inför flygning på militära Viggen. Jag blev tillfrågad att bli ledare redan vid 21 års ålder. Kvalitet och säkerhet är en stor del i det dagliga arbetet samt att ansvara för mina 18 personer.</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77777777" w:rsidR="00E91EB8" w:rsidRPr="007D34CA" w:rsidRDefault="007D34CA" w:rsidP="007D34CA">
      <w:pPr>
        <w:pStyle w:val="Liststycke"/>
        <w:numPr>
          <w:ilvl w:val="0"/>
          <w:numId w:val="1"/>
        </w:numPr>
        <w:rPr>
          <w:szCs w:val="24"/>
        </w:rPr>
      </w:pPr>
      <w:r w:rsidRPr="007D34CA">
        <w:rPr>
          <w:szCs w:val="24"/>
        </w:rPr>
        <w:t>Betyg, diplom och anställningsbevis finns.</w:t>
      </w:r>
    </w:p>
    <w:p w14:paraId="17070F4C" w14:textId="77777777" w:rsidR="00E91EB8" w:rsidRPr="007D34CA" w:rsidRDefault="007D34CA" w:rsidP="007D34CA">
      <w:pPr>
        <w:pStyle w:val="Liststycke"/>
        <w:numPr>
          <w:ilvl w:val="0"/>
          <w:numId w:val="1"/>
        </w:numPr>
        <w:rPr>
          <w:szCs w:val="24"/>
        </w:rPr>
      </w:pPr>
      <w:r w:rsidRPr="007D34CA">
        <w:rPr>
          <w:szCs w:val="24"/>
        </w:rPr>
        <w:t xml:space="preserve">Referenser från chefer, anställda o kollegor på begäran.  </w:t>
      </w:r>
    </w:p>
    <w:p w14:paraId="04E28D03" w14:textId="77777777" w:rsidR="00E91EB8" w:rsidRDefault="00E91EB8">
      <w:pPr>
        <w:rPr>
          <w:b/>
          <w:bCs/>
          <w:szCs w:val="24"/>
        </w:rPr>
      </w:pPr>
    </w:p>
    <w:p w14:paraId="02485AA0" w14:textId="77777777" w:rsidR="00E91EB8" w:rsidRDefault="00E91EB8">
      <w:pPr>
        <w:rPr>
          <w:b/>
          <w:bCs/>
          <w:szCs w:val="24"/>
        </w:rPr>
      </w:pPr>
    </w:p>
    <w:p w14:paraId="2CC957E2" w14:textId="77777777" w:rsidR="00E91EB8" w:rsidRPr="007D34CA" w:rsidRDefault="007D34CA">
      <w:pPr>
        <w:rPr>
          <w:szCs w:val="24"/>
        </w:rPr>
      </w:pPr>
      <w:r w:rsidRPr="007D34CA">
        <w:rPr>
          <w:szCs w:val="24"/>
        </w:rPr>
        <w:t xml:space="preserve">Hoppas på ett möte så att jag kan utveckla de delar som passar in mot er verksamhet. </w:t>
      </w:r>
    </w:p>
    <w:p w14:paraId="433D55F1" w14:textId="77777777" w:rsidR="00E91EB8" w:rsidRDefault="00E91EB8">
      <w:pPr>
        <w:rPr>
          <w:b/>
          <w:bCs/>
          <w:szCs w:val="24"/>
        </w:rPr>
      </w:pPr>
    </w:p>
    <w:p w14:paraId="2316CB0E" w14:textId="77777777" w:rsidR="00E91EB8" w:rsidRDefault="00E91EB8">
      <w:pPr>
        <w:rPr>
          <w:b/>
          <w:bCs/>
          <w:szCs w:val="24"/>
        </w:rPr>
      </w:pPr>
    </w:p>
    <w:p w14:paraId="3C789D05" w14:textId="77777777" w:rsidR="00E91EB8" w:rsidRDefault="00E91EB8">
      <w:pPr>
        <w:rPr>
          <w:b/>
          <w:bCs/>
          <w:szCs w:val="24"/>
        </w:rPr>
      </w:pPr>
    </w:p>
    <w:p w14:paraId="7A2CA6D9" w14:textId="77777777" w:rsidR="002E32F1" w:rsidRPr="002E32F1" w:rsidRDefault="002E32F1">
      <w:pPr>
        <w:rPr>
          <w:b/>
          <w:bCs/>
          <w:szCs w:val="24"/>
        </w:rPr>
      </w:pPr>
      <w:r w:rsidRPr="002E32F1">
        <w:rPr>
          <w:b/>
          <w:bCs/>
          <w:szCs w:val="24"/>
        </w:rPr>
        <w:t xml:space="preserve">Med Vänliga hälsningar </w:t>
      </w:r>
    </w:p>
    <w:p w14:paraId="1E09D177" w14:textId="77777777" w:rsidR="002E32F1" w:rsidRPr="002E32F1" w:rsidRDefault="002E32F1">
      <w:pPr>
        <w:rPr>
          <w:b/>
          <w:bCs/>
          <w:szCs w:val="24"/>
        </w:rPr>
      </w:pPr>
    </w:p>
    <w:p w14:paraId="79B574CE" w14:textId="77777777" w:rsidR="002E32F1" w:rsidRPr="002E32F1" w:rsidRDefault="002E32F1">
      <w:pPr>
        <w:rPr>
          <w:b/>
          <w:bCs/>
          <w:szCs w:val="24"/>
        </w:rPr>
      </w:pPr>
      <w:r w:rsidRPr="002E32F1">
        <w:rPr>
          <w:b/>
          <w:bCs/>
          <w:szCs w:val="24"/>
        </w:rPr>
        <w:t>Anders Jackeltoft</w:t>
      </w:r>
    </w:p>
    <w:sectPr w:rsidR="002E32F1" w:rsidRPr="002E32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CAC7" w14:textId="77777777" w:rsidR="006A4A91" w:rsidRDefault="006A4A91" w:rsidP="00981203">
      <w:r>
        <w:separator/>
      </w:r>
    </w:p>
  </w:endnote>
  <w:endnote w:type="continuationSeparator" w:id="0">
    <w:p w14:paraId="1F36E503" w14:textId="77777777" w:rsidR="006A4A91" w:rsidRDefault="006A4A91" w:rsidP="009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6DEA" w14:textId="77777777" w:rsidR="006A4A91" w:rsidRDefault="006A4A91" w:rsidP="00981203">
      <w:r>
        <w:separator/>
      </w:r>
    </w:p>
  </w:footnote>
  <w:footnote w:type="continuationSeparator" w:id="0">
    <w:p w14:paraId="3C70D2AE" w14:textId="77777777" w:rsidR="006A4A91" w:rsidRDefault="006A4A91" w:rsidP="009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2382" w14:textId="6989A23C" w:rsidR="00580C0F" w:rsidRDefault="00580C0F" w:rsidP="00580C0F">
    <w:pPr>
      <w:pStyle w:val="Sidhuvud"/>
    </w:pPr>
    <w:r>
      <w:fldChar w:fldCharType="begin"/>
    </w:r>
    <w:r>
      <w:instrText xml:space="preserve"> TIME \@ "yyyy-MM-dd" </w:instrText>
    </w:r>
    <w:r>
      <w:fldChar w:fldCharType="separate"/>
    </w:r>
    <w:r w:rsidR="000B5B09">
      <w:rPr>
        <w:noProof/>
      </w:rPr>
      <w:t>2020-04-17</w:t>
    </w:r>
    <w:r>
      <w:fldChar w:fldCharType="end"/>
    </w:r>
    <w:r>
      <w:t xml:space="preserve">                                        Anders Jackeltoft </w:t>
    </w:r>
    <w:sdt>
      <w:sdtPr>
        <w:id w:val="-1318336367"/>
        <w:docPartObj>
          <w:docPartGallery w:val="Page Numbers (Top of Page)"/>
          <w:docPartUnique/>
        </w:docPartObj>
      </w:sdtPr>
      <w:sdtEnd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7227FC7A" w14:textId="77777777" w:rsidR="00580C0F" w:rsidRDefault="00580C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0B5B09"/>
    <w:rsid w:val="00222F99"/>
    <w:rsid w:val="002B5449"/>
    <w:rsid w:val="002E32F1"/>
    <w:rsid w:val="00443A38"/>
    <w:rsid w:val="00580C0F"/>
    <w:rsid w:val="006657E9"/>
    <w:rsid w:val="006A4A91"/>
    <w:rsid w:val="00763971"/>
    <w:rsid w:val="007A171B"/>
    <w:rsid w:val="007D34CA"/>
    <w:rsid w:val="008832CB"/>
    <w:rsid w:val="00981203"/>
    <w:rsid w:val="009A2333"/>
    <w:rsid w:val="009D55CD"/>
    <w:rsid w:val="00CA469D"/>
    <w:rsid w:val="00CF5A82"/>
    <w:rsid w:val="00D23FCE"/>
    <w:rsid w:val="00E91EB8"/>
    <w:rsid w:val="00F32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0" Type="http://schemas.openxmlformats.org/officeDocument/2006/relationships/hyperlink" Target="http://www.jackeltoft.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6663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2</cp:revision>
  <dcterms:created xsi:type="dcterms:W3CDTF">2020-04-17T09:28:00Z</dcterms:created>
  <dcterms:modified xsi:type="dcterms:W3CDTF">2020-04-17T09:28:00Z</dcterms:modified>
</cp:coreProperties>
</file>